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17533" w14:textId="77777777" w:rsidR="00A93530" w:rsidRPr="00A93530" w:rsidRDefault="00A93530" w:rsidP="00A93530">
      <w:pPr>
        <w:rPr>
          <w:i/>
          <w:iCs/>
        </w:rPr>
      </w:pPr>
      <w:r w:rsidRPr="00A93530">
        <w:rPr>
          <w:i/>
          <w:iCs/>
        </w:rPr>
        <w:t>December 2019</w:t>
      </w:r>
    </w:p>
    <w:p w14:paraId="37A4E417" w14:textId="77777777" w:rsidR="00A93530" w:rsidRDefault="00A93530" w:rsidP="00A93530">
      <w:r>
        <w:t>Name: Tara Mertz-Hack</w:t>
      </w:r>
      <w:r>
        <w:br/>
      </w:r>
    </w:p>
    <w:p w14:paraId="61F3A847" w14:textId="77777777" w:rsidR="00A93530" w:rsidRDefault="00A93530" w:rsidP="00A93530">
      <w:r>
        <w:t>Undergraduate School: UND</w:t>
      </w:r>
      <w:r>
        <w:br/>
      </w:r>
    </w:p>
    <w:p w14:paraId="21448C15" w14:textId="77777777" w:rsidR="00A93530" w:rsidRDefault="00A93530" w:rsidP="00A93530">
      <w:r>
        <w:t>Medical School: UND</w:t>
      </w:r>
      <w:r>
        <w:br/>
      </w:r>
    </w:p>
    <w:p w14:paraId="3018CE29" w14:textId="2D4A950B" w:rsidR="00A93530" w:rsidRDefault="00A93530" w:rsidP="00A93530">
      <w:r>
        <w:t>Residency: Family Medicine Residency of Idaho--Magic Valley Rural Training Track</w:t>
      </w:r>
    </w:p>
    <w:p w14:paraId="7AEE3F2E" w14:textId="77777777" w:rsidR="00A93530" w:rsidRDefault="00A93530" w:rsidP="00A93530"/>
    <w:p w14:paraId="4FC8AE45" w14:textId="77777777" w:rsidR="00A93530" w:rsidRDefault="00A93530" w:rsidP="00A93530">
      <w:r>
        <w:t>Current Position/Practice Location: Sanford Health Oakes</w:t>
      </w:r>
      <w:r>
        <w:br/>
      </w:r>
    </w:p>
    <w:p w14:paraId="5763F062" w14:textId="77777777" w:rsidR="00A93530" w:rsidRDefault="00A93530" w:rsidP="00A93530">
      <w:r>
        <w:t>Family: Husband Brennan (high school social studies teacher and coach) and Alden (turns 2 on 12/31/19)</w:t>
      </w:r>
    </w:p>
    <w:p w14:paraId="12548B09" w14:textId="77777777" w:rsidR="00A93530" w:rsidRDefault="00A93530" w:rsidP="00A93530"/>
    <w:p w14:paraId="43E62DC6" w14:textId="77777777" w:rsidR="00A93530" w:rsidRDefault="00A93530" w:rsidP="00A93530">
      <w:r>
        <w:t>Family Medicine Questions:</w:t>
      </w:r>
      <w:r>
        <w:br/>
      </w:r>
      <w:r>
        <w:t xml:space="preserve">1. </w:t>
      </w:r>
      <w:r>
        <w:t>Why did you choose Family Medicine? The ability to provide comprehensive care while fostering meaningful relationships with patients of all ages.</w:t>
      </w:r>
      <w:r>
        <w:br/>
      </w:r>
    </w:p>
    <w:p w14:paraId="42CA4655" w14:textId="77777777" w:rsidR="00A93530" w:rsidRDefault="00A93530" w:rsidP="00A93530">
      <w:r>
        <w:t xml:space="preserve">2. </w:t>
      </w:r>
      <w:r>
        <w:t>Who is someone along your path that inspired you and why? I am forever grateful for innumerable mentors along my path thus far, many of whom are leaders in the NDAFP.</w:t>
      </w:r>
      <w:r>
        <w:br/>
      </w:r>
    </w:p>
    <w:p w14:paraId="49415550" w14:textId="77777777" w:rsidR="00A93530" w:rsidRDefault="00A93530" w:rsidP="00A93530">
      <w:r>
        <w:t xml:space="preserve">3. </w:t>
      </w:r>
      <w:r>
        <w:t>What is the best part of your current position/practice? Providing full spectrum family medicine, except deliveries, in my home county.</w:t>
      </w:r>
      <w:r>
        <w:br/>
      </w:r>
    </w:p>
    <w:p w14:paraId="4CEC3743" w14:textId="77777777" w:rsidR="00A93530" w:rsidRDefault="00A93530" w:rsidP="00A93530">
      <w:r>
        <w:t xml:space="preserve">4. </w:t>
      </w:r>
      <w:r>
        <w:t xml:space="preserve">What makes our mission meaningful to you? Family medicine is integral in providing comprehensive care for all patients, families, communities, and populations. It is through the NDAFP and AAFP where this important role can </w:t>
      </w:r>
      <w:proofErr w:type="gramStart"/>
      <w:r>
        <w:t>continued</w:t>
      </w:r>
      <w:proofErr w:type="gramEnd"/>
      <w:r>
        <w:t xml:space="preserve"> to be advocated for and in which an improved health care system can arise. </w:t>
      </w:r>
      <w:r>
        <w:br/>
      </w:r>
    </w:p>
    <w:p w14:paraId="2E45973E" w14:textId="2078BEFB" w:rsidR="00A93530" w:rsidRDefault="00A93530" w:rsidP="00A93530">
      <w:r>
        <w:t>Fun Questions:</w:t>
      </w:r>
    </w:p>
    <w:p w14:paraId="42A9BC28" w14:textId="48EAF1BB" w:rsidR="00A93530" w:rsidRDefault="00A93530" w:rsidP="00A93530">
      <w:pPr>
        <w:pStyle w:val="ListParagraph"/>
        <w:numPr>
          <w:ilvl w:val="0"/>
          <w:numId w:val="1"/>
        </w:numPr>
      </w:pPr>
      <w:r>
        <w:t>Where’s your favorite place in the world? Disney World</w:t>
      </w:r>
    </w:p>
    <w:p w14:paraId="7B58FF0D" w14:textId="77777777" w:rsidR="00A93530" w:rsidRDefault="00A93530" w:rsidP="00A93530">
      <w:pPr>
        <w:pStyle w:val="ListParagraph"/>
        <w:numPr>
          <w:ilvl w:val="0"/>
          <w:numId w:val="1"/>
        </w:numPr>
      </w:pPr>
      <w:r>
        <w:t>The last book you read: Spark jo</w:t>
      </w:r>
      <w:r>
        <w:t>y</w:t>
      </w:r>
    </w:p>
    <w:p w14:paraId="04A42C64" w14:textId="51992623" w:rsidR="00A93530" w:rsidRDefault="00A93530" w:rsidP="00A93530">
      <w:pPr>
        <w:pStyle w:val="ListParagraph"/>
        <w:numPr>
          <w:ilvl w:val="0"/>
          <w:numId w:val="1"/>
        </w:numPr>
      </w:pPr>
      <w:bookmarkStart w:id="0" w:name="_GoBack"/>
      <w:bookmarkEnd w:id="0"/>
      <w:r>
        <w:t>How many states/countries have you visited? 30 states and 14 countries</w:t>
      </w:r>
    </w:p>
    <w:p w14:paraId="2947B459" w14:textId="77777777" w:rsidR="006D2174" w:rsidRDefault="006D2174"/>
    <w:sectPr w:rsidR="006D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70E0B"/>
    <w:multiLevelType w:val="hybridMultilevel"/>
    <w:tmpl w:val="3B5A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30"/>
    <w:rsid w:val="006D2174"/>
    <w:rsid w:val="00A9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94C2"/>
  <w15:chartTrackingRefBased/>
  <w15:docId w15:val="{A803A294-0CA5-48C3-AEE4-3A8132D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Jo Frei</dc:creator>
  <cp:keywords/>
  <dc:description/>
  <cp:lastModifiedBy>Brandy Jo Frei</cp:lastModifiedBy>
  <cp:revision>1</cp:revision>
  <dcterms:created xsi:type="dcterms:W3CDTF">2019-12-16T15:48:00Z</dcterms:created>
  <dcterms:modified xsi:type="dcterms:W3CDTF">2019-12-16T15:51:00Z</dcterms:modified>
</cp:coreProperties>
</file>